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56602" w:rsidRPr="00EF7286" w:rsidRDefault="00B709C6">
      <w:pPr>
        <w:rPr>
          <w:rFonts w:ascii="Arial" w:hAnsi="Arial" w:cs="Arial"/>
          <w:b/>
          <w:bCs/>
          <w:i/>
          <w:color w:val="262626"/>
          <w:sz w:val="72"/>
          <w:szCs w:val="28"/>
        </w:rPr>
      </w:pPr>
      <w:r w:rsidRPr="00EF7286">
        <w:rPr>
          <w:rFonts w:ascii="Arial" w:hAnsi="Arial" w:cs="Arial"/>
          <w:b/>
          <w:bCs/>
          <w:i/>
          <w:color w:val="262626"/>
          <w:sz w:val="72"/>
          <w:szCs w:val="28"/>
        </w:rPr>
        <w:t xml:space="preserve">Integrating Soul </w:t>
      </w:r>
      <w:r w:rsidR="00EF7286">
        <w:rPr>
          <w:rFonts w:ascii="Arial" w:hAnsi="Arial" w:cs="Arial"/>
          <w:b/>
          <w:bCs/>
          <w:i/>
          <w:color w:val="262626"/>
          <w:sz w:val="72"/>
          <w:szCs w:val="28"/>
        </w:rPr>
        <w:t>&amp;</w:t>
      </w:r>
      <w:r w:rsidRPr="00EF7286">
        <w:rPr>
          <w:rFonts w:ascii="Arial" w:hAnsi="Arial" w:cs="Arial"/>
          <w:b/>
          <w:bCs/>
          <w:i/>
          <w:color w:val="262626"/>
          <w:sz w:val="72"/>
          <w:szCs w:val="28"/>
        </w:rPr>
        <w:t xml:space="preserve"> Role </w:t>
      </w:r>
    </w:p>
    <w:p w:rsidR="00B709C6" w:rsidRPr="00EF7286" w:rsidRDefault="00B709C6">
      <w:pPr>
        <w:rPr>
          <w:rFonts w:ascii="Arial" w:hAnsi="Arial" w:cs="Arial"/>
          <w:b/>
          <w:bCs/>
          <w:color w:val="262626"/>
          <w:sz w:val="48"/>
          <w:szCs w:val="28"/>
        </w:rPr>
      </w:pPr>
      <w:r w:rsidRPr="00EF7286">
        <w:rPr>
          <w:rFonts w:ascii="Arial" w:hAnsi="Arial" w:cs="Arial"/>
          <w:b/>
          <w:bCs/>
          <w:color w:val="262626"/>
          <w:sz w:val="48"/>
          <w:szCs w:val="28"/>
        </w:rPr>
        <w:t xml:space="preserve">A </w:t>
      </w:r>
      <w:r w:rsidR="00A52B68" w:rsidRPr="00EF7286">
        <w:rPr>
          <w:rFonts w:ascii="Arial" w:hAnsi="Arial" w:cs="Arial"/>
          <w:b/>
          <w:bCs/>
          <w:color w:val="262626"/>
          <w:sz w:val="48"/>
          <w:szCs w:val="28"/>
        </w:rPr>
        <w:t xml:space="preserve">UCC </w:t>
      </w:r>
      <w:r w:rsidRPr="00EF7286">
        <w:rPr>
          <w:rFonts w:ascii="Arial" w:hAnsi="Arial" w:cs="Arial"/>
          <w:b/>
          <w:bCs/>
          <w:color w:val="262626"/>
          <w:sz w:val="48"/>
          <w:szCs w:val="28"/>
        </w:rPr>
        <w:t xml:space="preserve">Men’s Retreat </w:t>
      </w:r>
    </w:p>
    <w:p w:rsidR="00256602" w:rsidRDefault="00256602">
      <w:pPr>
        <w:rPr>
          <w:rFonts w:ascii="Arial" w:hAnsi="Arial" w:cs="Arial"/>
          <w:bCs/>
          <w:color w:val="262626"/>
          <w:sz w:val="28"/>
          <w:szCs w:val="28"/>
        </w:rPr>
      </w:pPr>
    </w:p>
    <w:p w:rsidR="004A7D38" w:rsidRPr="00CE2056" w:rsidRDefault="00EF7286">
      <w:pPr>
        <w:rPr>
          <w:rFonts w:ascii="Arial" w:hAnsi="Arial" w:cs="Arial"/>
          <w:b/>
          <w:bCs/>
          <w:color w:val="262626"/>
          <w:sz w:val="28"/>
          <w:szCs w:val="28"/>
        </w:rPr>
      </w:pPr>
      <w:r w:rsidRPr="00CE2056">
        <w:rPr>
          <w:rFonts w:ascii="Arial" w:hAnsi="Arial" w:cs="Arial"/>
          <w:b/>
          <w:bCs/>
          <w:color w:val="262626"/>
          <w:sz w:val="28"/>
          <w:szCs w:val="28"/>
        </w:rPr>
        <w:t xml:space="preserve">5:30 p.m. </w:t>
      </w:r>
      <w:r w:rsidR="004A7D38" w:rsidRPr="00CE2056">
        <w:rPr>
          <w:rFonts w:ascii="Arial" w:hAnsi="Arial" w:cs="Arial"/>
          <w:b/>
          <w:bCs/>
          <w:color w:val="262626"/>
          <w:sz w:val="28"/>
          <w:szCs w:val="28"/>
        </w:rPr>
        <w:t xml:space="preserve">Friday, March 21 – </w:t>
      </w:r>
      <w:r w:rsidRPr="00CE2056">
        <w:rPr>
          <w:rFonts w:ascii="Arial" w:hAnsi="Arial" w:cs="Arial"/>
          <w:b/>
          <w:bCs/>
          <w:color w:val="262626"/>
          <w:sz w:val="28"/>
          <w:szCs w:val="28"/>
        </w:rPr>
        <w:t xml:space="preserve">4:30 p.m. </w:t>
      </w:r>
      <w:r w:rsidR="004A7D38" w:rsidRPr="00CE2056">
        <w:rPr>
          <w:rFonts w:ascii="Arial" w:hAnsi="Arial" w:cs="Arial"/>
          <w:b/>
          <w:bCs/>
          <w:color w:val="262626"/>
          <w:sz w:val="28"/>
          <w:szCs w:val="28"/>
        </w:rPr>
        <w:t>Saturday, March 22</w:t>
      </w:r>
      <w:r w:rsidR="00F30BEA" w:rsidRPr="00CE2056">
        <w:rPr>
          <w:rFonts w:ascii="Arial" w:hAnsi="Arial" w:cs="Arial"/>
          <w:b/>
          <w:bCs/>
          <w:color w:val="262626"/>
          <w:sz w:val="28"/>
          <w:szCs w:val="28"/>
        </w:rPr>
        <w:t>, 2014</w:t>
      </w:r>
    </w:p>
    <w:p w:rsidR="008A4309" w:rsidRPr="00CE2056" w:rsidRDefault="008A4309">
      <w:pPr>
        <w:rPr>
          <w:rFonts w:ascii="Arial" w:hAnsi="Arial" w:cs="Arial"/>
          <w:b/>
          <w:bCs/>
          <w:color w:val="262626"/>
          <w:sz w:val="28"/>
          <w:szCs w:val="28"/>
        </w:rPr>
      </w:pPr>
    </w:p>
    <w:p w:rsidR="004A7D38" w:rsidRPr="00CE2056" w:rsidRDefault="00670DD1">
      <w:pPr>
        <w:rPr>
          <w:rFonts w:ascii="Arial" w:hAnsi="Arial" w:cs="Arial"/>
          <w:b/>
          <w:color w:val="222222"/>
          <w:sz w:val="28"/>
          <w:szCs w:val="28"/>
        </w:rPr>
      </w:pPr>
      <w:r w:rsidRPr="00CE2056">
        <w:rPr>
          <w:rFonts w:ascii="Arial" w:hAnsi="Arial" w:cs="Arial"/>
          <w:b/>
          <w:bCs/>
          <w:color w:val="262626"/>
          <w:sz w:val="28"/>
          <w:szCs w:val="28"/>
        </w:rPr>
        <w:t xml:space="preserve">The </w:t>
      </w:r>
      <w:r w:rsidR="004A7D38" w:rsidRPr="00CE2056">
        <w:rPr>
          <w:rFonts w:ascii="Arial" w:hAnsi="Arial" w:cs="Arial"/>
          <w:b/>
          <w:bCs/>
          <w:color w:val="262626"/>
          <w:sz w:val="28"/>
          <w:szCs w:val="28"/>
        </w:rPr>
        <w:t>Landmark Resort</w:t>
      </w:r>
      <w:r w:rsidR="008A4309" w:rsidRPr="00CE2056">
        <w:rPr>
          <w:rFonts w:ascii="Arial" w:hAnsi="Arial" w:cs="Arial"/>
          <w:b/>
          <w:bCs/>
          <w:color w:val="262626"/>
          <w:sz w:val="28"/>
          <w:szCs w:val="28"/>
        </w:rPr>
        <w:t xml:space="preserve">  </w:t>
      </w:r>
      <w:proofErr w:type="gramStart"/>
      <w:r w:rsidR="008A4309" w:rsidRPr="00CE2056">
        <w:rPr>
          <w:rFonts w:ascii="Arial" w:hAnsi="Arial" w:cs="Arial"/>
          <w:b/>
          <w:bCs/>
          <w:color w:val="262626"/>
          <w:sz w:val="28"/>
          <w:szCs w:val="28"/>
        </w:rPr>
        <w:t xml:space="preserve">•  </w:t>
      </w:r>
      <w:r w:rsidR="004A7D38" w:rsidRPr="00CE2056">
        <w:rPr>
          <w:rFonts w:ascii="Arial" w:hAnsi="Arial" w:cs="Arial"/>
          <w:b/>
          <w:color w:val="222222"/>
          <w:sz w:val="28"/>
          <w:szCs w:val="28"/>
        </w:rPr>
        <w:t>4929</w:t>
      </w:r>
      <w:proofErr w:type="gramEnd"/>
      <w:r w:rsidR="004A7D38" w:rsidRPr="00CE2056">
        <w:rPr>
          <w:rFonts w:ascii="Arial" w:hAnsi="Arial" w:cs="Arial"/>
          <w:b/>
          <w:color w:val="222222"/>
          <w:sz w:val="28"/>
          <w:szCs w:val="28"/>
        </w:rPr>
        <w:t xml:space="preserve"> Landmark Dr.</w:t>
      </w:r>
      <w:r w:rsidR="008A4309" w:rsidRPr="00CE2056">
        <w:rPr>
          <w:rFonts w:ascii="Arial" w:hAnsi="Arial" w:cs="Arial"/>
          <w:b/>
          <w:color w:val="222222"/>
          <w:sz w:val="28"/>
          <w:szCs w:val="28"/>
        </w:rPr>
        <w:t xml:space="preserve">  </w:t>
      </w:r>
      <w:r w:rsidR="008A4309" w:rsidRPr="00CE2056">
        <w:rPr>
          <w:rFonts w:ascii="Arial" w:hAnsi="Arial" w:cs="Arial"/>
          <w:b/>
          <w:bCs/>
          <w:color w:val="262626"/>
          <w:sz w:val="28"/>
          <w:szCs w:val="28"/>
        </w:rPr>
        <w:t>•</w:t>
      </w:r>
      <w:r w:rsidR="008A4309" w:rsidRPr="00CE2056">
        <w:rPr>
          <w:rFonts w:ascii="Arial" w:hAnsi="Arial" w:cs="Arial"/>
          <w:b/>
          <w:color w:val="222222"/>
          <w:sz w:val="28"/>
          <w:szCs w:val="28"/>
        </w:rPr>
        <w:t xml:space="preserve">  </w:t>
      </w:r>
      <w:r w:rsidR="004A7D38" w:rsidRPr="00CE2056">
        <w:rPr>
          <w:rFonts w:ascii="Arial" w:hAnsi="Arial" w:cs="Arial"/>
          <w:b/>
          <w:color w:val="222222"/>
          <w:sz w:val="28"/>
          <w:szCs w:val="28"/>
        </w:rPr>
        <w:t>Egg Harbor</w:t>
      </w:r>
    </w:p>
    <w:p w:rsidR="004A7D38" w:rsidRDefault="004A7D38" w:rsidP="00406EB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:rsidR="000A76B8" w:rsidRDefault="004A7D38" w:rsidP="00406EB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You’re invited to join us for a UCC Men’s Retreat on </w:t>
      </w:r>
      <w:r w:rsidRPr="00F30BEA">
        <w:rPr>
          <w:rFonts w:ascii="Arial" w:hAnsi="Arial" w:cs="Arial"/>
          <w:b/>
          <w:i/>
          <w:color w:val="262626"/>
          <w:sz w:val="28"/>
          <w:szCs w:val="28"/>
        </w:rPr>
        <w:t>Integrating Soul and Role</w:t>
      </w:r>
      <w:r w:rsidR="00F30BEA">
        <w:rPr>
          <w:rFonts w:ascii="Arial" w:hAnsi="Arial" w:cs="Arial"/>
          <w:color w:val="262626"/>
          <w:sz w:val="28"/>
          <w:szCs w:val="28"/>
        </w:rPr>
        <w:t>.</w:t>
      </w:r>
      <w:r>
        <w:rPr>
          <w:rFonts w:ascii="Arial" w:hAnsi="Arial" w:cs="Arial"/>
          <w:color w:val="262626"/>
          <w:sz w:val="28"/>
          <w:szCs w:val="28"/>
        </w:rPr>
        <w:t xml:space="preserve"> </w:t>
      </w:r>
    </w:p>
    <w:p w:rsidR="000A76B8" w:rsidRDefault="000A76B8" w:rsidP="00406EB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:rsidR="00406EB3" w:rsidRPr="004A7D38" w:rsidRDefault="00406EB3" w:rsidP="00406EB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 w:rsidRPr="004A7D38">
        <w:rPr>
          <w:rFonts w:ascii="Arial" w:hAnsi="Arial" w:cs="Arial"/>
          <w:color w:val="262626"/>
          <w:sz w:val="28"/>
          <w:szCs w:val="28"/>
        </w:rPr>
        <w:t xml:space="preserve">The challenges and expectations facing men </w:t>
      </w:r>
      <w:r w:rsidR="00744CB8" w:rsidRPr="004A7D38">
        <w:rPr>
          <w:rFonts w:ascii="Arial" w:hAnsi="Arial" w:cs="Arial"/>
          <w:color w:val="262626"/>
          <w:sz w:val="28"/>
          <w:szCs w:val="28"/>
        </w:rPr>
        <w:t>are</w:t>
      </w:r>
      <w:r w:rsidRPr="004A7D38">
        <w:rPr>
          <w:rFonts w:ascii="Arial" w:hAnsi="Arial" w:cs="Arial"/>
          <w:color w:val="262626"/>
          <w:sz w:val="28"/>
          <w:szCs w:val="28"/>
        </w:rPr>
        <w:t xml:space="preserve"> </w:t>
      </w:r>
      <w:r w:rsidR="002F26F3" w:rsidRPr="004A7D38">
        <w:rPr>
          <w:rFonts w:ascii="Arial" w:hAnsi="Arial" w:cs="Arial"/>
          <w:color w:val="262626"/>
          <w:sz w:val="28"/>
          <w:szCs w:val="28"/>
        </w:rPr>
        <w:t>both real and unique</w:t>
      </w:r>
      <w:r w:rsidRPr="004A7D38">
        <w:rPr>
          <w:rFonts w:ascii="Arial" w:hAnsi="Arial" w:cs="Arial"/>
          <w:color w:val="262626"/>
          <w:sz w:val="28"/>
          <w:szCs w:val="28"/>
        </w:rPr>
        <w:t xml:space="preserve">.  In our work and personal lives, we find ourselves stretched by our responsibilities – and sometimes </w:t>
      </w:r>
      <w:r w:rsidR="00A52B68" w:rsidRPr="004A7D38">
        <w:rPr>
          <w:rFonts w:ascii="Arial" w:hAnsi="Arial" w:cs="Arial"/>
          <w:color w:val="262626"/>
          <w:sz w:val="28"/>
          <w:szCs w:val="28"/>
        </w:rPr>
        <w:t>overwhelmed by t</w:t>
      </w:r>
      <w:r w:rsidRPr="004A7D38">
        <w:rPr>
          <w:rFonts w:ascii="Arial" w:hAnsi="Arial" w:cs="Arial"/>
          <w:color w:val="262626"/>
          <w:sz w:val="28"/>
          <w:szCs w:val="28"/>
        </w:rPr>
        <w:t xml:space="preserve">hem.  We find it increasingly difficult to bring who we are into what we do. </w:t>
      </w:r>
    </w:p>
    <w:p w:rsidR="00406EB3" w:rsidRPr="004A7D38" w:rsidRDefault="00406EB3" w:rsidP="00B709C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:rsidR="00B709C6" w:rsidRPr="004A7D38" w:rsidRDefault="00B709C6" w:rsidP="00B709C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 w:rsidRPr="004A7D38">
        <w:rPr>
          <w:rFonts w:ascii="Arial" w:hAnsi="Arial" w:cs="Arial"/>
          <w:color w:val="262626"/>
          <w:sz w:val="28"/>
          <w:szCs w:val="28"/>
        </w:rPr>
        <w:t xml:space="preserve">This </w:t>
      </w:r>
      <w:r w:rsidR="00406EB3" w:rsidRPr="004A7D38">
        <w:rPr>
          <w:rFonts w:ascii="Arial" w:hAnsi="Arial" w:cs="Arial"/>
          <w:color w:val="262626"/>
          <w:sz w:val="28"/>
          <w:szCs w:val="28"/>
        </w:rPr>
        <w:t>two</w:t>
      </w:r>
      <w:r w:rsidRPr="004A7D38">
        <w:rPr>
          <w:rFonts w:ascii="Arial" w:hAnsi="Arial" w:cs="Arial"/>
          <w:color w:val="262626"/>
          <w:sz w:val="28"/>
          <w:szCs w:val="28"/>
        </w:rPr>
        <w:t xml:space="preserve">-day retreat for </w:t>
      </w:r>
      <w:r w:rsidR="00D17B15" w:rsidRPr="004A7D38">
        <w:rPr>
          <w:rFonts w:ascii="Arial" w:hAnsi="Arial" w:cs="Arial"/>
          <w:color w:val="262626"/>
          <w:sz w:val="28"/>
          <w:szCs w:val="28"/>
        </w:rPr>
        <w:t xml:space="preserve">UCC </w:t>
      </w:r>
      <w:r w:rsidRPr="004A7D38">
        <w:rPr>
          <w:rFonts w:ascii="Arial" w:hAnsi="Arial" w:cs="Arial"/>
          <w:color w:val="262626"/>
          <w:sz w:val="28"/>
          <w:szCs w:val="28"/>
        </w:rPr>
        <w:t xml:space="preserve">men will explore the </w:t>
      </w:r>
      <w:r w:rsidR="00D17B15" w:rsidRPr="004A7D38">
        <w:rPr>
          <w:rFonts w:ascii="Arial" w:hAnsi="Arial" w:cs="Arial"/>
          <w:color w:val="262626"/>
          <w:sz w:val="28"/>
          <w:szCs w:val="28"/>
        </w:rPr>
        <w:t xml:space="preserve">soul of who we are as men </w:t>
      </w:r>
      <w:r w:rsidRPr="004A7D38">
        <w:rPr>
          <w:rFonts w:ascii="Arial" w:hAnsi="Arial" w:cs="Arial"/>
          <w:color w:val="262626"/>
          <w:sz w:val="28"/>
          <w:szCs w:val="28"/>
        </w:rPr>
        <w:t xml:space="preserve">and how we bring </w:t>
      </w:r>
      <w:r w:rsidR="00BA3C7E" w:rsidRPr="004A7D38">
        <w:rPr>
          <w:rFonts w:ascii="Arial" w:hAnsi="Arial" w:cs="Arial"/>
          <w:color w:val="262626"/>
          <w:sz w:val="28"/>
          <w:szCs w:val="28"/>
        </w:rPr>
        <w:t xml:space="preserve">what we care </w:t>
      </w:r>
      <w:r w:rsidR="00406EB3" w:rsidRPr="004A7D38">
        <w:rPr>
          <w:rFonts w:ascii="Arial" w:hAnsi="Arial" w:cs="Arial"/>
          <w:color w:val="262626"/>
          <w:sz w:val="28"/>
          <w:szCs w:val="28"/>
        </w:rPr>
        <w:t xml:space="preserve">most </w:t>
      </w:r>
      <w:r w:rsidR="00BA3C7E" w:rsidRPr="004A7D38">
        <w:rPr>
          <w:rFonts w:ascii="Arial" w:hAnsi="Arial" w:cs="Arial"/>
          <w:color w:val="262626"/>
          <w:sz w:val="28"/>
          <w:szCs w:val="28"/>
        </w:rPr>
        <w:t xml:space="preserve">about </w:t>
      </w:r>
      <w:r w:rsidRPr="004A7D38">
        <w:rPr>
          <w:rFonts w:ascii="Arial" w:hAnsi="Arial" w:cs="Arial"/>
          <w:color w:val="262626"/>
          <w:sz w:val="28"/>
          <w:szCs w:val="28"/>
        </w:rPr>
        <w:t xml:space="preserve">into the many roles we play </w:t>
      </w:r>
      <w:r w:rsidR="00D17B15" w:rsidRPr="004A7D38">
        <w:rPr>
          <w:rFonts w:ascii="Arial" w:hAnsi="Arial" w:cs="Arial"/>
          <w:color w:val="262626"/>
          <w:sz w:val="28"/>
          <w:szCs w:val="28"/>
        </w:rPr>
        <w:t>in our lives</w:t>
      </w:r>
      <w:r w:rsidRPr="004A7D38">
        <w:rPr>
          <w:rFonts w:ascii="Arial" w:hAnsi="Arial" w:cs="Arial"/>
          <w:color w:val="262626"/>
          <w:sz w:val="28"/>
          <w:szCs w:val="28"/>
        </w:rPr>
        <w:t xml:space="preserve">.  What are the </w:t>
      </w:r>
      <w:r w:rsidR="00D17B15" w:rsidRPr="004A7D38">
        <w:rPr>
          <w:rFonts w:ascii="Arial" w:hAnsi="Arial" w:cs="Arial"/>
          <w:color w:val="262626"/>
          <w:sz w:val="28"/>
          <w:szCs w:val="28"/>
        </w:rPr>
        <w:t xml:space="preserve">inner </w:t>
      </w:r>
      <w:r w:rsidRPr="004A7D38">
        <w:rPr>
          <w:rFonts w:ascii="Arial" w:hAnsi="Arial" w:cs="Arial"/>
          <w:color w:val="262626"/>
          <w:sz w:val="28"/>
          <w:szCs w:val="28"/>
        </w:rPr>
        <w:t xml:space="preserve">touchstones that make </w:t>
      </w:r>
      <w:r w:rsidR="00D17B15" w:rsidRPr="004A7D38">
        <w:rPr>
          <w:rFonts w:ascii="Arial" w:hAnsi="Arial" w:cs="Arial"/>
          <w:color w:val="262626"/>
          <w:sz w:val="28"/>
          <w:szCs w:val="28"/>
        </w:rPr>
        <w:t xml:space="preserve">us who we are? </w:t>
      </w:r>
      <w:r w:rsidR="00744CB8" w:rsidRPr="004A7D38">
        <w:rPr>
          <w:rFonts w:ascii="Arial" w:hAnsi="Arial" w:cs="Arial"/>
          <w:color w:val="262626"/>
          <w:sz w:val="28"/>
          <w:szCs w:val="28"/>
        </w:rPr>
        <w:t xml:space="preserve"> </w:t>
      </w:r>
      <w:r w:rsidRPr="004A7D38">
        <w:rPr>
          <w:rFonts w:ascii="Arial" w:hAnsi="Arial" w:cs="Arial"/>
          <w:color w:val="262626"/>
          <w:sz w:val="28"/>
          <w:szCs w:val="28"/>
        </w:rPr>
        <w:t xml:space="preserve">How can be wholehearted in our </w:t>
      </w:r>
      <w:r w:rsidR="00D17B15" w:rsidRPr="004A7D38">
        <w:rPr>
          <w:rFonts w:ascii="Arial" w:hAnsi="Arial" w:cs="Arial"/>
          <w:color w:val="262626"/>
          <w:sz w:val="28"/>
          <w:szCs w:val="28"/>
        </w:rPr>
        <w:t xml:space="preserve">work, </w:t>
      </w:r>
      <w:r w:rsidRPr="004A7D38">
        <w:rPr>
          <w:rFonts w:ascii="Arial" w:hAnsi="Arial" w:cs="Arial"/>
          <w:color w:val="262626"/>
          <w:sz w:val="28"/>
          <w:szCs w:val="28"/>
        </w:rPr>
        <w:t>relationships and family life? </w:t>
      </w:r>
    </w:p>
    <w:p w:rsidR="004A7D38" w:rsidRPr="00FB629C" w:rsidRDefault="000E7763">
      <w:pPr>
        <w:rPr>
          <w:rFonts w:ascii="Arial" w:hAnsi="Arial" w:cs="Arial"/>
          <w:b/>
          <w:bCs/>
          <w:caps/>
          <w:color w:val="262626"/>
          <w:sz w:val="28"/>
          <w:szCs w:val="28"/>
        </w:rPr>
      </w:pPr>
      <w:r>
        <w:rPr>
          <w:rFonts w:ascii="Arial" w:hAnsi="Arial" w:cs="Arial"/>
          <w:noProof/>
          <w:color w:val="262626"/>
          <w:sz w:val="28"/>
          <w:szCs w:val="28"/>
        </w:rPr>
        <w:drawing>
          <wp:inline distT="0" distB="0" distL="0" distR="0">
            <wp:extent cx="1421730" cy="1853514"/>
            <wp:effectExtent l="25400" t="0" r="670" b="0"/>
            <wp:docPr id="12" name="Picture 3" descr="Al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 ne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5196" cy="187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4309">
        <w:rPr>
          <w:rFonts w:ascii="Arial" w:hAnsi="Arial" w:cs="Arial"/>
          <w:b/>
          <w:bCs/>
          <w:noProof/>
          <w:color w:val="262626"/>
          <w:sz w:val="28"/>
          <w:szCs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-5.85pt;margin-top:11.45pt;width:291.5pt;height:149.9pt;z-index:25165824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551B91" w:rsidRDefault="00551B91" w:rsidP="00F91CDA">
                  <w:pPr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28"/>
                    </w:rPr>
                    <w:t>RETREAT LEADERSHIP</w:t>
                  </w:r>
                </w:p>
                <w:p w:rsidR="00551B91" w:rsidRDefault="00551B91" w:rsidP="00F91CDA">
                  <w:pPr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28"/>
                    </w:rPr>
                  </w:pPr>
                </w:p>
                <w:p w:rsidR="00551B91" w:rsidRPr="004A7D38" w:rsidRDefault="00551B91" w:rsidP="00F91CDA">
                  <w:pPr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</w:pPr>
                  <w:r w:rsidRPr="004A7D38"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28"/>
                    </w:rPr>
                    <w:t xml:space="preserve">Albert </w:t>
                  </w:r>
                  <w:proofErr w:type="spellStart"/>
                  <w:r w:rsidRPr="004A7D38"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28"/>
                    </w:rPr>
                    <w:t>Bellg</w:t>
                  </w:r>
                  <w:proofErr w:type="spellEnd"/>
                  <w:r w:rsidRPr="004A7D38"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28"/>
                    </w:rPr>
                    <w:t>, Ph.D.</w:t>
                  </w:r>
                  <w:r w:rsidRPr="004A7D38"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  <w:t> is a health psychologist, retreat leader, author, and facilitator-in-preparation with the Center for Courage &amp; Renewal.  A member of First Congo, he leads our Simply Mindful class and monthly gathering.</w:t>
                  </w:r>
                </w:p>
                <w:p w:rsidR="00551B91" w:rsidRDefault="00551B91" w:rsidP="00F91CDA"/>
              </w:txbxContent>
            </v:textbox>
            <w10:wrap type="tight"/>
          </v:shape>
        </w:pict>
      </w:r>
    </w:p>
    <w:p w:rsidR="00B709C6" w:rsidRPr="004A7D38" w:rsidRDefault="00B709C6">
      <w:pPr>
        <w:rPr>
          <w:rFonts w:ascii="Arial" w:hAnsi="Arial" w:cs="Arial"/>
          <w:color w:val="262626"/>
          <w:sz w:val="28"/>
          <w:szCs w:val="28"/>
        </w:rPr>
      </w:pPr>
    </w:p>
    <w:p w:rsidR="00D17B15" w:rsidRDefault="00F91CDA" w:rsidP="00B709C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b/>
          <w:noProof/>
          <w:color w:val="262626"/>
          <w:sz w:val="28"/>
          <w:szCs w:val="28"/>
        </w:rPr>
        <w:pict>
          <v:shape id="_x0000_s1026" type="#_x0000_t202" style="position:absolute;margin-left:149.85pt;margin-top:7.6pt;width:273.4pt;height:135.7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51B91" w:rsidRPr="004A7D38" w:rsidRDefault="00551B91" w:rsidP="00F91CD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</w:pPr>
                  <w:r w:rsidRPr="004A7D38"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28"/>
                    </w:rPr>
                    <w:t>Rev. Winton Boyd</w:t>
                  </w:r>
                  <w:r w:rsidRPr="004A7D38"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  <w:t> is a facilitator with the Center for Courage &amp; Renewal and guides retreats for a variety of professional groups throughout the Midwest and the nation.  He is also the senior pastor at Orchard Ridge United Church of Christ in Madison. </w:t>
                  </w:r>
                </w:p>
                <w:p w:rsidR="00551B91" w:rsidRDefault="00551B91"/>
              </w:txbxContent>
            </v:textbox>
            <w10:wrap type="tight"/>
          </v:shape>
        </w:pict>
      </w:r>
      <w:r>
        <w:rPr>
          <w:rFonts w:ascii="Arial" w:hAnsi="Arial" w:cs="Arial"/>
          <w:b/>
          <w:noProof/>
          <w:color w:val="262626"/>
          <w:sz w:val="28"/>
          <w:szCs w:val="28"/>
        </w:rPr>
        <w:drawing>
          <wp:inline distT="0" distB="0" distL="0" distR="0">
            <wp:extent cx="1533233" cy="1825618"/>
            <wp:effectExtent l="25400" t="0" r="0" b="0"/>
            <wp:docPr id="3" name="Picture 0" descr="Wint Boyd 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 Boyd 3.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3233" cy="182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CDA" w:rsidRDefault="00F91CDA" w:rsidP="00B709C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8"/>
          <w:szCs w:val="28"/>
        </w:rPr>
      </w:pPr>
    </w:p>
    <w:p w:rsidR="008A4309" w:rsidRDefault="008A4309" w:rsidP="00B709C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8"/>
          <w:szCs w:val="28"/>
        </w:rPr>
      </w:pPr>
    </w:p>
    <w:p w:rsidR="008A4309" w:rsidRDefault="008A4309" w:rsidP="00B709C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8"/>
          <w:szCs w:val="28"/>
        </w:rPr>
      </w:pPr>
    </w:p>
    <w:p w:rsidR="008A4309" w:rsidRDefault="008A4309" w:rsidP="00B709C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8"/>
          <w:szCs w:val="28"/>
        </w:rPr>
      </w:pPr>
      <w:r>
        <w:rPr>
          <w:rFonts w:ascii="Arial" w:hAnsi="Arial" w:cs="Arial"/>
          <w:b/>
          <w:color w:val="262626"/>
          <w:sz w:val="28"/>
          <w:szCs w:val="28"/>
        </w:rPr>
        <w:t>WHAT WE’LL DO</w:t>
      </w:r>
    </w:p>
    <w:p w:rsidR="008A4309" w:rsidRDefault="008A4309" w:rsidP="00B709C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8"/>
          <w:szCs w:val="28"/>
        </w:rPr>
      </w:pPr>
    </w:p>
    <w:p w:rsidR="008A4309" w:rsidRDefault="008A4309" w:rsidP="008A430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 w:rsidRPr="004A7D38">
        <w:rPr>
          <w:rFonts w:ascii="Arial" w:hAnsi="Arial" w:cs="Arial"/>
          <w:b/>
          <w:bCs/>
          <w:i/>
          <w:iCs/>
          <w:color w:val="262626"/>
          <w:sz w:val="28"/>
          <w:szCs w:val="28"/>
        </w:rPr>
        <w:t>Integrating Soul and Role</w:t>
      </w:r>
      <w:r w:rsidRPr="004A7D38">
        <w:rPr>
          <w:rFonts w:ascii="Arial" w:hAnsi="Arial" w:cs="Arial"/>
          <w:color w:val="262626"/>
          <w:sz w:val="28"/>
          <w:szCs w:val="28"/>
        </w:rPr>
        <w:t xml:space="preserve"> will follow the guidelines developed by Parker J. Palmer (author of </w:t>
      </w:r>
      <w:r w:rsidRPr="004A7D38">
        <w:rPr>
          <w:rFonts w:ascii="Arial" w:hAnsi="Arial" w:cs="Arial"/>
          <w:i/>
          <w:color w:val="262626"/>
          <w:sz w:val="28"/>
          <w:szCs w:val="28"/>
        </w:rPr>
        <w:t>A Hidden Wholeness, Healing the Heart of Democracy</w:t>
      </w:r>
      <w:r w:rsidRPr="004A7D38">
        <w:rPr>
          <w:rFonts w:ascii="Arial" w:hAnsi="Arial" w:cs="Arial"/>
          <w:color w:val="262626"/>
          <w:sz w:val="28"/>
          <w:szCs w:val="28"/>
        </w:rPr>
        <w:t>, and other books) for Courage &amp; Renewal retreats.  We will create a confidential, safe men’s circle where we can:</w:t>
      </w:r>
    </w:p>
    <w:p w:rsidR="008A4309" w:rsidRPr="004A7D38" w:rsidRDefault="008A4309" w:rsidP="008A430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:rsidR="008A4309" w:rsidRPr="004A7D38" w:rsidRDefault="008A4309" w:rsidP="008A43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940" w:hanging="720"/>
        <w:rPr>
          <w:rFonts w:ascii="Arial" w:hAnsi="Arial" w:cs="Arial"/>
          <w:color w:val="262626"/>
          <w:sz w:val="28"/>
          <w:szCs w:val="28"/>
        </w:rPr>
      </w:pPr>
      <w:r w:rsidRPr="004A7D38">
        <w:rPr>
          <w:rFonts w:ascii="Arial" w:hAnsi="Arial" w:cs="Arial"/>
          <w:color w:val="262626"/>
          <w:sz w:val="28"/>
          <w:szCs w:val="28"/>
        </w:rPr>
        <w:t>Explore the personal and spiritual touchstones that give us meaning and purpose.  </w:t>
      </w:r>
    </w:p>
    <w:p w:rsidR="008A4309" w:rsidRPr="004A7D38" w:rsidRDefault="008A4309" w:rsidP="008A43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940" w:hanging="72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Learn</w:t>
      </w:r>
      <w:r w:rsidRPr="004A7D38">
        <w:rPr>
          <w:rFonts w:ascii="Arial" w:hAnsi="Arial" w:cs="Arial"/>
          <w:color w:val="262626"/>
          <w:sz w:val="28"/>
          <w:szCs w:val="28"/>
        </w:rPr>
        <w:t xml:space="preserve"> ways to hold the tensions between our work and personal life without losing touch with what matters. </w:t>
      </w:r>
    </w:p>
    <w:p w:rsidR="008A4309" w:rsidRPr="004A7D38" w:rsidRDefault="008A4309" w:rsidP="008A43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940" w:hanging="720"/>
        <w:rPr>
          <w:rFonts w:ascii="Arial" w:hAnsi="Arial" w:cs="Arial"/>
          <w:color w:val="262626"/>
          <w:sz w:val="28"/>
          <w:szCs w:val="28"/>
        </w:rPr>
      </w:pPr>
      <w:r w:rsidRPr="004A7D38">
        <w:rPr>
          <w:rFonts w:ascii="Arial" w:hAnsi="Arial" w:cs="Arial"/>
          <w:color w:val="262626"/>
          <w:sz w:val="28"/>
          <w:szCs w:val="28"/>
        </w:rPr>
        <w:t xml:space="preserve">Reconnect our spiritual life with what we do in our work, relationships, and family. </w:t>
      </w:r>
    </w:p>
    <w:p w:rsidR="008A4309" w:rsidRDefault="008A4309" w:rsidP="008A43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940" w:hanging="720"/>
        <w:rPr>
          <w:rFonts w:ascii="Arial" w:hAnsi="Arial" w:cs="Arial"/>
          <w:color w:val="262626"/>
          <w:sz w:val="28"/>
          <w:szCs w:val="28"/>
        </w:rPr>
      </w:pPr>
      <w:r w:rsidRPr="004A7D38">
        <w:rPr>
          <w:rFonts w:ascii="Arial" w:hAnsi="Arial" w:cs="Arial"/>
          <w:color w:val="262626"/>
          <w:sz w:val="28"/>
          <w:szCs w:val="28"/>
        </w:rPr>
        <w:t>Develop regular personal practices that revitalize and renew heart, mind, and spirit. </w:t>
      </w:r>
    </w:p>
    <w:p w:rsidR="008A4309" w:rsidRPr="00EF7286" w:rsidRDefault="008A4309" w:rsidP="008A43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40"/>
        <w:rPr>
          <w:rFonts w:ascii="Arial" w:hAnsi="Arial" w:cs="Arial"/>
          <w:color w:val="262626"/>
          <w:sz w:val="28"/>
          <w:szCs w:val="28"/>
        </w:rPr>
      </w:pPr>
    </w:p>
    <w:p w:rsidR="008A4309" w:rsidRPr="004A7D38" w:rsidRDefault="008A4309" w:rsidP="008A4309">
      <w:pPr>
        <w:rPr>
          <w:rFonts w:ascii="Arial" w:hAnsi="Arial" w:cs="Arial"/>
          <w:bCs/>
          <w:color w:val="262626"/>
          <w:sz w:val="28"/>
          <w:szCs w:val="28"/>
        </w:rPr>
      </w:pPr>
      <w:r w:rsidRPr="004A7D38">
        <w:rPr>
          <w:rFonts w:ascii="Arial" w:hAnsi="Arial" w:cs="Arial"/>
          <w:color w:val="262626"/>
          <w:sz w:val="28"/>
          <w:szCs w:val="28"/>
        </w:rPr>
        <w:t>The retreat will include good foo</w:t>
      </w:r>
      <w:r>
        <w:rPr>
          <w:rFonts w:ascii="Arial" w:hAnsi="Arial" w:cs="Arial"/>
          <w:color w:val="262626"/>
          <w:sz w:val="28"/>
          <w:szCs w:val="28"/>
        </w:rPr>
        <w:t>d</w:t>
      </w:r>
      <w:r w:rsidRPr="004A7D38">
        <w:rPr>
          <w:rFonts w:ascii="Arial" w:hAnsi="Arial" w:cs="Arial"/>
          <w:color w:val="262626"/>
          <w:sz w:val="28"/>
          <w:szCs w:val="28"/>
        </w:rPr>
        <w:t>, physical and creative activities, opportunities to share stories, poetry and other readings, periods of silence, and time for journaling and individual reflection. During the retreat, we will create a trustworthy space and follow guidelines that respect each other’s experience.</w:t>
      </w:r>
    </w:p>
    <w:p w:rsidR="008A4309" w:rsidRDefault="008A4309" w:rsidP="008A4309">
      <w:pPr>
        <w:rPr>
          <w:rFonts w:ascii="Arial" w:hAnsi="Arial" w:cs="Arial"/>
          <w:bCs/>
          <w:color w:val="262626"/>
          <w:sz w:val="28"/>
          <w:szCs w:val="28"/>
        </w:rPr>
      </w:pPr>
    </w:p>
    <w:p w:rsidR="00EF7286" w:rsidRDefault="004A7D38" w:rsidP="00B709C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8"/>
          <w:szCs w:val="28"/>
        </w:rPr>
      </w:pPr>
      <w:r w:rsidRPr="00F30BEA">
        <w:rPr>
          <w:rFonts w:ascii="Arial" w:hAnsi="Arial" w:cs="Arial"/>
          <w:b/>
          <w:color w:val="262626"/>
          <w:sz w:val="28"/>
          <w:szCs w:val="28"/>
        </w:rPr>
        <w:t>SCHEDULE</w:t>
      </w:r>
    </w:p>
    <w:p w:rsidR="004A7D38" w:rsidRPr="00F30BEA" w:rsidRDefault="004A7D38" w:rsidP="00B709C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8"/>
          <w:szCs w:val="28"/>
        </w:rPr>
      </w:pPr>
    </w:p>
    <w:p w:rsidR="004A7D38" w:rsidRDefault="004A7D38" w:rsidP="00B709C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Those who wish to carpool will meet at the church at 4:00 p.m. on Friday, </w:t>
      </w:r>
      <w:r w:rsidR="00CC2A95">
        <w:rPr>
          <w:rFonts w:ascii="Arial" w:hAnsi="Arial" w:cs="Arial"/>
          <w:color w:val="262626"/>
          <w:sz w:val="28"/>
          <w:szCs w:val="28"/>
        </w:rPr>
        <w:t>March</w:t>
      </w:r>
      <w:r>
        <w:rPr>
          <w:rFonts w:ascii="Arial" w:hAnsi="Arial" w:cs="Arial"/>
          <w:color w:val="262626"/>
          <w:sz w:val="28"/>
          <w:szCs w:val="28"/>
        </w:rPr>
        <w:t xml:space="preserve"> 21.  Others can meet up at the </w:t>
      </w:r>
      <w:r w:rsidR="00F30BEA">
        <w:rPr>
          <w:rFonts w:ascii="Arial" w:hAnsi="Arial" w:cs="Arial"/>
          <w:color w:val="262626"/>
          <w:sz w:val="28"/>
          <w:szCs w:val="28"/>
        </w:rPr>
        <w:t>Landmark Resort in Egg Harbor (approximately 90 minute drive from Appleton) at 5:30 p.m. The retreat will conclude by</w:t>
      </w:r>
      <w:r w:rsidR="00CC2A95">
        <w:rPr>
          <w:rFonts w:ascii="Arial" w:hAnsi="Arial" w:cs="Arial"/>
          <w:color w:val="262626"/>
          <w:sz w:val="28"/>
          <w:szCs w:val="28"/>
        </w:rPr>
        <w:t xml:space="preserve"> 4:30 p.m. on Saturday, March</w:t>
      </w:r>
      <w:r w:rsidR="00F30BEA">
        <w:rPr>
          <w:rFonts w:ascii="Arial" w:hAnsi="Arial" w:cs="Arial"/>
          <w:color w:val="262626"/>
          <w:sz w:val="28"/>
          <w:szCs w:val="28"/>
        </w:rPr>
        <w:t xml:space="preserve"> 22.</w:t>
      </w:r>
    </w:p>
    <w:p w:rsidR="00F30BEA" w:rsidRDefault="00F30BEA" w:rsidP="00B709C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:rsidR="00480FB6" w:rsidRDefault="00480FB6" w:rsidP="00CC2A95">
      <w:pPr>
        <w:rPr>
          <w:rFonts w:ascii="Arial" w:hAnsi="Arial" w:cs="Arial"/>
          <w:b/>
          <w:color w:val="262626"/>
          <w:sz w:val="28"/>
          <w:szCs w:val="28"/>
        </w:rPr>
      </w:pPr>
      <w:r>
        <w:rPr>
          <w:rFonts w:ascii="Arial" w:hAnsi="Arial" w:cs="Arial"/>
          <w:b/>
          <w:color w:val="262626"/>
          <w:sz w:val="28"/>
          <w:szCs w:val="28"/>
        </w:rPr>
        <w:t>FOR MORE INFORMATION</w:t>
      </w:r>
    </w:p>
    <w:p w:rsidR="00480FB6" w:rsidRDefault="00480FB6" w:rsidP="00CC2A95">
      <w:pPr>
        <w:rPr>
          <w:rFonts w:ascii="Arial" w:hAnsi="Arial" w:cs="Arial"/>
          <w:b/>
          <w:color w:val="262626"/>
          <w:sz w:val="28"/>
          <w:szCs w:val="28"/>
        </w:rPr>
      </w:pPr>
    </w:p>
    <w:p w:rsidR="00F91CDA" w:rsidRPr="00480FB6" w:rsidRDefault="00480FB6" w:rsidP="00CC2A95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Contact Albert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Bellg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at 920-996-0887 or </w:t>
      </w:r>
      <w:hyperlink r:id="rId7" w:history="1">
        <w:r w:rsidRPr="00A0061D">
          <w:rPr>
            <w:rStyle w:val="Hyperlink"/>
            <w:rFonts w:ascii="Arial" w:hAnsi="Arial" w:cs="Arial"/>
            <w:sz w:val="28"/>
            <w:szCs w:val="28"/>
          </w:rPr>
          <w:t>abellg@att.net</w:t>
        </w:r>
      </w:hyperlink>
      <w:r>
        <w:rPr>
          <w:rFonts w:ascii="Arial" w:hAnsi="Arial" w:cs="Arial"/>
          <w:color w:val="262626"/>
          <w:sz w:val="28"/>
          <w:szCs w:val="28"/>
        </w:rPr>
        <w:t xml:space="preserve">.  </w:t>
      </w:r>
    </w:p>
    <w:p w:rsidR="00F91CDA" w:rsidRDefault="00F91CDA" w:rsidP="00CC2A95">
      <w:pPr>
        <w:rPr>
          <w:rFonts w:ascii="Arial" w:hAnsi="Arial" w:cs="Arial"/>
          <w:b/>
          <w:color w:val="262626"/>
          <w:sz w:val="28"/>
          <w:szCs w:val="28"/>
        </w:rPr>
      </w:pPr>
    </w:p>
    <w:p w:rsidR="00F91CDA" w:rsidRDefault="00F91CDA" w:rsidP="00CC2A95">
      <w:pPr>
        <w:rPr>
          <w:rFonts w:ascii="Arial" w:hAnsi="Arial" w:cs="Arial"/>
          <w:b/>
          <w:color w:val="262626"/>
          <w:sz w:val="28"/>
          <w:szCs w:val="28"/>
        </w:rPr>
      </w:pPr>
    </w:p>
    <w:p w:rsidR="00F91CDA" w:rsidRDefault="00F91CDA" w:rsidP="00CC2A95">
      <w:pPr>
        <w:rPr>
          <w:rFonts w:ascii="Arial" w:hAnsi="Arial" w:cs="Arial"/>
          <w:b/>
          <w:color w:val="262626"/>
          <w:sz w:val="28"/>
          <w:szCs w:val="28"/>
        </w:rPr>
      </w:pPr>
    </w:p>
    <w:p w:rsidR="00C33C01" w:rsidRDefault="00CC2A95" w:rsidP="00CC2A95">
      <w:pPr>
        <w:rPr>
          <w:rFonts w:ascii="Arial" w:hAnsi="Arial" w:cs="Arial"/>
          <w:b/>
          <w:color w:val="262626"/>
          <w:sz w:val="28"/>
          <w:szCs w:val="28"/>
        </w:rPr>
      </w:pPr>
      <w:r>
        <w:rPr>
          <w:rFonts w:ascii="Arial" w:hAnsi="Arial" w:cs="Arial"/>
          <w:b/>
          <w:color w:val="262626"/>
          <w:sz w:val="28"/>
          <w:szCs w:val="28"/>
        </w:rPr>
        <w:br w:type="page"/>
      </w:r>
    </w:p>
    <w:p w:rsidR="00CC2A95" w:rsidRPr="00EF7286" w:rsidRDefault="00CC2A95" w:rsidP="00CC2A95">
      <w:pPr>
        <w:rPr>
          <w:rFonts w:ascii="Arial" w:hAnsi="Arial" w:cs="Arial"/>
          <w:b/>
          <w:bCs/>
          <w:i/>
          <w:color w:val="262626"/>
          <w:sz w:val="72"/>
          <w:szCs w:val="28"/>
        </w:rPr>
      </w:pPr>
      <w:r w:rsidRPr="00EF7286">
        <w:rPr>
          <w:rFonts w:ascii="Arial" w:hAnsi="Arial" w:cs="Arial"/>
          <w:b/>
          <w:bCs/>
          <w:i/>
          <w:color w:val="262626"/>
          <w:sz w:val="72"/>
          <w:szCs w:val="28"/>
        </w:rPr>
        <w:t xml:space="preserve">Integrating Soul </w:t>
      </w:r>
      <w:r>
        <w:rPr>
          <w:rFonts w:ascii="Arial" w:hAnsi="Arial" w:cs="Arial"/>
          <w:b/>
          <w:bCs/>
          <w:i/>
          <w:color w:val="262626"/>
          <w:sz w:val="72"/>
          <w:szCs w:val="28"/>
        </w:rPr>
        <w:t>&amp;</w:t>
      </w:r>
      <w:r w:rsidRPr="00EF7286">
        <w:rPr>
          <w:rFonts w:ascii="Arial" w:hAnsi="Arial" w:cs="Arial"/>
          <w:b/>
          <w:bCs/>
          <w:i/>
          <w:color w:val="262626"/>
          <w:sz w:val="72"/>
          <w:szCs w:val="28"/>
        </w:rPr>
        <w:t xml:space="preserve"> Role </w:t>
      </w:r>
    </w:p>
    <w:p w:rsidR="00CC2A95" w:rsidRPr="00EF7286" w:rsidRDefault="00CC2A95" w:rsidP="00CC2A95">
      <w:pPr>
        <w:rPr>
          <w:rFonts w:ascii="Arial" w:hAnsi="Arial" w:cs="Arial"/>
          <w:b/>
          <w:bCs/>
          <w:color w:val="262626"/>
          <w:sz w:val="48"/>
          <w:szCs w:val="28"/>
        </w:rPr>
      </w:pPr>
      <w:r w:rsidRPr="00EF7286">
        <w:rPr>
          <w:rFonts w:ascii="Arial" w:hAnsi="Arial" w:cs="Arial"/>
          <w:b/>
          <w:bCs/>
          <w:color w:val="262626"/>
          <w:sz w:val="48"/>
          <w:szCs w:val="28"/>
        </w:rPr>
        <w:t xml:space="preserve">A UCC Men’s Retreat </w:t>
      </w:r>
    </w:p>
    <w:p w:rsidR="00C33C01" w:rsidRDefault="00C33C01" w:rsidP="00C33C01">
      <w:pPr>
        <w:rPr>
          <w:rFonts w:ascii="Arial" w:hAnsi="Arial" w:cs="Arial"/>
          <w:bCs/>
          <w:color w:val="262626"/>
          <w:sz w:val="28"/>
          <w:szCs w:val="28"/>
        </w:rPr>
      </w:pPr>
    </w:p>
    <w:p w:rsidR="00C33C01" w:rsidRDefault="00C33C01" w:rsidP="00C33C01">
      <w:pPr>
        <w:rPr>
          <w:rFonts w:ascii="Arial" w:hAnsi="Arial" w:cs="Arial"/>
          <w:bCs/>
          <w:color w:val="262626"/>
          <w:sz w:val="28"/>
          <w:szCs w:val="28"/>
        </w:rPr>
      </w:pPr>
      <w:r>
        <w:rPr>
          <w:rFonts w:ascii="Arial" w:hAnsi="Arial" w:cs="Arial"/>
          <w:bCs/>
          <w:color w:val="262626"/>
          <w:sz w:val="28"/>
          <w:szCs w:val="28"/>
        </w:rPr>
        <w:t>Friday, March 21 – Saturday, March 22, 2014</w:t>
      </w:r>
    </w:p>
    <w:p w:rsidR="00C33C01" w:rsidRPr="004A7D38" w:rsidRDefault="00C33C01" w:rsidP="00C33C01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Cs/>
          <w:color w:val="262626"/>
          <w:sz w:val="28"/>
          <w:szCs w:val="28"/>
        </w:rPr>
        <w:t xml:space="preserve">The </w:t>
      </w:r>
      <w:r w:rsidRPr="004A7D38">
        <w:rPr>
          <w:rFonts w:ascii="Arial" w:hAnsi="Arial" w:cs="Arial"/>
          <w:bCs/>
          <w:color w:val="262626"/>
          <w:sz w:val="28"/>
          <w:szCs w:val="28"/>
        </w:rPr>
        <w:t>Landmark Resort</w:t>
      </w:r>
      <w:r>
        <w:rPr>
          <w:rFonts w:ascii="Arial" w:hAnsi="Arial" w:cs="Arial"/>
          <w:bCs/>
          <w:color w:val="262626"/>
          <w:sz w:val="28"/>
          <w:szCs w:val="28"/>
        </w:rPr>
        <w:t xml:space="preserve">, </w:t>
      </w:r>
      <w:r w:rsidRPr="004A7D38">
        <w:rPr>
          <w:rFonts w:ascii="Arial" w:hAnsi="Arial" w:cs="Arial"/>
          <w:color w:val="222222"/>
          <w:sz w:val="28"/>
          <w:szCs w:val="28"/>
        </w:rPr>
        <w:t>Egg Harbor</w:t>
      </w:r>
    </w:p>
    <w:p w:rsidR="00C33C01" w:rsidRDefault="00C33C01" w:rsidP="00B709C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8"/>
          <w:szCs w:val="28"/>
        </w:rPr>
      </w:pPr>
    </w:p>
    <w:p w:rsidR="00C33C01" w:rsidRDefault="00C33C01" w:rsidP="00B709C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8"/>
          <w:szCs w:val="28"/>
        </w:rPr>
      </w:pPr>
    </w:p>
    <w:p w:rsidR="004A7D38" w:rsidRPr="00C33C01" w:rsidRDefault="004A7D38" w:rsidP="00B709C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36"/>
          <w:szCs w:val="28"/>
        </w:rPr>
      </w:pPr>
      <w:r w:rsidRPr="00C33C01">
        <w:rPr>
          <w:rFonts w:ascii="Arial" w:hAnsi="Arial" w:cs="Arial"/>
          <w:b/>
          <w:color w:val="262626"/>
          <w:sz w:val="36"/>
          <w:szCs w:val="28"/>
        </w:rPr>
        <w:t>REGISTRATION</w:t>
      </w:r>
    </w:p>
    <w:p w:rsidR="00C33C01" w:rsidRDefault="00C33C01" w:rsidP="00B709C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:rsidR="004A7D38" w:rsidRDefault="004A7D38" w:rsidP="00B709C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:rsidR="004A7D38" w:rsidRDefault="004A7D38" w:rsidP="00B709C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Name _______________</w:t>
      </w:r>
      <w:r w:rsidR="00991B43">
        <w:rPr>
          <w:rFonts w:ascii="Arial" w:hAnsi="Arial" w:cs="Arial"/>
          <w:color w:val="262626"/>
          <w:sz w:val="28"/>
          <w:szCs w:val="28"/>
        </w:rPr>
        <w:t>__________________________________</w:t>
      </w:r>
      <w:r>
        <w:rPr>
          <w:rFonts w:ascii="Arial" w:hAnsi="Arial" w:cs="Arial"/>
          <w:color w:val="262626"/>
          <w:sz w:val="28"/>
          <w:szCs w:val="28"/>
        </w:rPr>
        <w:t>_</w:t>
      </w:r>
    </w:p>
    <w:p w:rsidR="00991B43" w:rsidRDefault="00991B43" w:rsidP="00B709C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:rsidR="00991B43" w:rsidRDefault="00991B43" w:rsidP="00B709C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Address ________________________________________________ </w:t>
      </w:r>
    </w:p>
    <w:p w:rsidR="00991B43" w:rsidRDefault="00991B43" w:rsidP="00B709C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:rsidR="00991B43" w:rsidRDefault="00991B43" w:rsidP="00B709C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City _________________________ State ______ Zip ____________</w:t>
      </w:r>
    </w:p>
    <w:p w:rsidR="00991B43" w:rsidRDefault="00991B43" w:rsidP="00B709C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:rsidR="00991B43" w:rsidRDefault="00991B43" w:rsidP="00B709C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Phone _____________________ Email _______________________</w:t>
      </w:r>
    </w:p>
    <w:p w:rsidR="004A7D38" w:rsidRDefault="004A7D38" w:rsidP="00B709C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:rsidR="00EF7286" w:rsidRDefault="00EF7286" w:rsidP="00B709C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:rsidR="004A7D38" w:rsidRDefault="004A7D38" w:rsidP="00B709C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Total </w:t>
      </w:r>
      <w:r w:rsidR="00EF7286">
        <w:rPr>
          <w:rFonts w:ascii="Arial" w:hAnsi="Arial" w:cs="Arial"/>
          <w:color w:val="262626"/>
          <w:sz w:val="28"/>
          <w:szCs w:val="28"/>
        </w:rPr>
        <w:t>(includes food and overnight lodging)</w:t>
      </w:r>
    </w:p>
    <w:p w:rsidR="004A7D38" w:rsidRDefault="004A7D38" w:rsidP="00B709C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:rsidR="004A7D38" w:rsidRDefault="004A7D38" w:rsidP="00EF728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____ $185</w:t>
      </w:r>
      <w:r w:rsidR="00EF7286">
        <w:rPr>
          <w:rFonts w:ascii="Arial" w:hAnsi="Arial" w:cs="Arial"/>
          <w:color w:val="262626"/>
          <w:sz w:val="28"/>
          <w:szCs w:val="28"/>
        </w:rPr>
        <w:t xml:space="preserve"> (single room)</w:t>
      </w:r>
      <w:r w:rsidR="00C240A6">
        <w:rPr>
          <w:rFonts w:ascii="Arial" w:hAnsi="Arial" w:cs="Arial"/>
          <w:color w:val="262626"/>
          <w:sz w:val="28"/>
          <w:szCs w:val="28"/>
        </w:rPr>
        <w:tab/>
      </w:r>
      <w:r w:rsidR="00C240A6">
        <w:rPr>
          <w:rFonts w:ascii="Arial" w:hAnsi="Arial" w:cs="Arial"/>
          <w:color w:val="262626"/>
          <w:sz w:val="28"/>
          <w:szCs w:val="28"/>
        </w:rPr>
        <w:tab/>
      </w:r>
      <w:r>
        <w:rPr>
          <w:rFonts w:ascii="Arial" w:hAnsi="Arial" w:cs="Arial"/>
          <w:color w:val="262626"/>
          <w:sz w:val="28"/>
          <w:szCs w:val="28"/>
        </w:rPr>
        <w:t>____ $145</w:t>
      </w:r>
      <w:r w:rsidR="00EF7286">
        <w:rPr>
          <w:rFonts w:ascii="Arial" w:hAnsi="Arial" w:cs="Arial"/>
          <w:color w:val="262626"/>
          <w:sz w:val="28"/>
          <w:szCs w:val="28"/>
        </w:rPr>
        <w:t xml:space="preserve"> (shared double room)</w:t>
      </w:r>
    </w:p>
    <w:p w:rsidR="004A7D38" w:rsidRDefault="004A7D38" w:rsidP="00B709C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:rsidR="004A7D38" w:rsidRPr="004A7D38" w:rsidRDefault="004A7D38" w:rsidP="00B709C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Please return your registration form to the church office </w:t>
      </w:r>
      <w:r w:rsidR="00EB3889">
        <w:rPr>
          <w:rFonts w:ascii="Arial" w:hAnsi="Arial" w:cs="Arial"/>
          <w:color w:val="262626"/>
          <w:sz w:val="28"/>
          <w:szCs w:val="28"/>
        </w:rPr>
        <w:t>as soon as possible.</w:t>
      </w:r>
      <w:r w:rsidR="003B5B4F">
        <w:rPr>
          <w:rFonts w:ascii="Arial" w:hAnsi="Arial" w:cs="Arial"/>
          <w:color w:val="262626"/>
          <w:sz w:val="28"/>
          <w:szCs w:val="28"/>
        </w:rPr>
        <w:t xml:space="preserve">  Payment is due by March 14. </w:t>
      </w:r>
    </w:p>
    <w:sectPr w:rsidR="004A7D38" w:rsidRPr="004A7D38" w:rsidSect="008A4309">
      <w:pgSz w:w="12240" w:h="15840"/>
      <w:pgMar w:top="90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09C6"/>
    <w:rsid w:val="000A76B8"/>
    <w:rsid w:val="000E7763"/>
    <w:rsid w:val="00120406"/>
    <w:rsid w:val="001B2E35"/>
    <w:rsid w:val="00256602"/>
    <w:rsid w:val="002F26F3"/>
    <w:rsid w:val="00365148"/>
    <w:rsid w:val="003B5B4F"/>
    <w:rsid w:val="00406EB3"/>
    <w:rsid w:val="00480FB6"/>
    <w:rsid w:val="004A7D38"/>
    <w:rsid w:val="004E20F6"/>
    <w:rsid w:val="00551B91"/>
    <w:rsid w:val="0059209C"/>
    <w:rsid w:val="005A1BBF"/>
    <w:rsid w:val="006373BC"/>
    <w:rsid w:val="00670DD1"/>
    <w:rsid w:val="00744CB8"/>
    <w:rsid w:val="00837877"/>
    <w:rsid w:val="008A4309"/>
    <w:rsid w:val="00991B43"/>
    <w:rsid w:val="00A52B68"/>
    <w:rsid w:val="00B3071E"/>
    <w:rsid w:val="00B33D3F"/>
    <w:rsid w:val="00B709C6"/>
    <w:rsid w:val="00BA3C7E"/>
    <w:rsid w:val="00C240A6"/>
    <w:rsid w:val="00C33C01"/>
    <w:rsid w:val="00CC2A95"/>
    <w:rsid w:val="00CE2056"/>
    <w:rsid w:val="00D17B15"/>
    <w:rsid w:val="00EB3889"/>
    <w:rsid w:val="00EF7286"/>
    <w:rsid w:val="00F30BEA"/>
    <w:rsid w:val="00F91CDA"/>
    <w:rsid w:val="00FB629C"/>
    <w:rsid w:val="00FF2420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6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F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0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abellg@att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380</Words>
  <Characters>2167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Bellg</dc:creator>
  <cp:keywords/>
  <cp:lastModifiedBy>Albert Bellg</cp:lastModifiedBy>
  <cp:revision>11</cp:revision>
  <cp:lastPrinted>2013-12-16T18:48:00Z</cp:lastPrinted>
  <dcterms:created xsi:type="dcterms:W3CDTF">2014-03-02T03:26:00Z</dcterms:created>
  <dcterms:modified xsi:type="dcterms:W3CDTF">2014-03-02T04:07:00Z</dcterms:modified>
</cp:coreProperties>
</file>